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bookmarkStart w:id="0" w:name="_GoBack"/>
      <w:bookmarkEnd w:id="0"/>
      <w:r>
        <w:rPr/>
        <w:drawing>
          <wp:inline distT="0" distB="0" distL="0" distR="0">
            <wp:extent cx="828675" cy="897255"/>
            <wp:effectExtent l="0" t="0" r="0" b="0"/>
            <wp:docPr id="1" name="Kuva 1" descr="Kuva, joka sisältää kohteen merkki,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merkki, piirtäm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br/>
        <w:t xml:space="preserve">EHDOKKAAN NIMI JA KERHO: _____________________________________ </w:t>
        <w:br/>
        <w:br/>
        <w:t xml:space="preserve">EHDOLLA TEHTÄVÄÄN: __________________________________________ </w:t>
        <w:br/>
        <w:br/>
        <w:t xml:space="preserve">EHDOTTAJAN TÄYTETTÄVÄ </w:t>
        <w:br/>
        <w:t xml:space="preserve">Yllä nimetty Zonta-jäsen on antanut suostumuksensa ehdokkuuteen yllä mainittuun piirin tehtävään ja on valmis vastaanottamaan sen, jos tulee valituksi. Käsitykseni mukaan yllä mainittu jäsen on kelpoinen tehtävään Zonta International Bylaws’ien mukaisesti. </w:t>
        <w:br/>
        <w:br/>
        <w:t xml:space="preserve">Ehdottajan allekirjoitus _____________________________________ Pvm:__________ </w:t>
        <w:br/>
        <w:br/>
        <w:t xml:space="preserve">Ehdottajan nimen selvennys: _______________________________________________ </w:t>
        <w:br/>
        <w:br/>
      </w:r>
      <w:r>
        <w:rPr>
          <w:b/>
          <w:bCs/>
        </w:rPr>
        <w:t>EHDOKKAAN TÄYTETTÄVÄ</w:t>
      </w:r>
      <w:r>
        <w:rPr/>
        <w:t xml:space="preserve"> </w:t>
        <w:br/>
        <w:t xml:space="preserve">Ehdokkaan suostumus ja vakuutus </w:t>
        <w:br/>
        <w:t xml:space="preserve">Olen suostunut ehdokkaaksi yllä mainittuun tehtävään. </w:t>
        <w:br/>
        <w:br/>
        <w:t xml:space="preserve">Olen tutustunut ZI Bylaws Article XII:n kohtaan koskien piirin hallintoa sekä piirin virkailijoiden ja piirin vaalitoimikunnan tehtäviä. </w:t>
        <w:br/>
        <w:br/>
        <w:t>Olen tutustunut Rule 3 (Circularization) of the Rules of Procedure of Zonta International –kohtaan ja voimassa olevaan ohjeistukseen (</w:t>
      </w:r>
      <w:hyperlink r:id="rId3">
        <w:r>
          <w:rPr>
            <w:rStyle w:val="Internetlinkki"/>
          </w:rPr>
          <w:t>Campaigning Policy)</w:t>
        </w:r>
      </w:hyperlink>
      <w:r>
        <w:rPr/>
        <w:t xml:space="preserve"> kampanjoinnin kieltämisestä ja sallitusta sekä kielletystä toiminnasta. </w:t>
        <w:br/>
        <w:br/>
        <w:t xml:space="preserve">Ymmärrän velvollisuuteni Zonta Internationalia ja Piiriä kohtaan, jos minut valitaan. Minulla on tarvittavaa aikaa osallistua kokouksiin ja piirikokouksiin sekä hoitaa kaikki hallinnolliset tehtäväni. </w:t>
        <w:br/>
        <w:br/>
        <w:t xml:space="preserve">Vakuutan, että noudatan kampanjoinnin ohjeita, jotka Zonta Internationalin hallitus on asettanut. Hyväksyn ja noudatan Zonta Internationalin sääntöjä ja menettelytapasäädöksiä (Bylaws and Rules of Procedure) ja ZI:n hallituksen päätöksiä. </w:t>
        <w:br/>
        <w:br/>
        <w:t xml:space="preserve">Jos minut valitaan, hoidan tehtävän velvollisuudet ja vastuut ja käyttäydyn asianmukaisella tavalla. </w:t>
        <w:br/>
        <w:br/>
        <w:t xml:space="preserve">Ehdokkaan allekirjoitus:______________________________________ Pvm: ___________ </w:t>
        <w:br/>
        <w:br/>
        <w:t xml:space="preserve">Ehdokkaan nimen selvennys: _________________________________________________ </w:t>
        <w:br/>
        <w:br/>
        <w:t xml:space="preserve">ja yhteystiedot _____________________________________________________________ </w:t>
        <w:br/>
        <w:br/>
        <w:t>Täytetty suostumus- ja vakuutuslomake toimitetaan allekirjoituksin vaalitoimikunnalle 3.8.2020 mennessä postitse osoitteella Marjaana Moring, Männistönkatu 48, 08150 Lohja tai  mieluummin skannattuna sähköpostitse osoitteeseen: marjaana.moring@gmail.com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bb56ff"/>
    <w:rPr>
      <w:rFonts w:ascii="Tahoma" w:hAnsi="Tahoma" w:cs="Tahoma"/>
      <w:sz w:val="16"/>
      <w:szCs w:val="16"/>
    </w:rPr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ohit Devanagari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bb56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zonta.fi/wp-content/uploads/2020/07/CampaigningPolicy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LibreOffice/6.0.3.2$Linux_X86_64 LibreOffice_project/00m0$Build-2</Application>
  <Pages>2</Pages>
  <Words>202</Words>
  <Characters>1855</Characters>
  <CharactersWithSpaces>2090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2020-07-14T06:57:00Z</dcterms:created>
  <dc:creator>Erja Lindholm</dc:creator>
  <dc:description/>
  <dc:language>fi-FI</dc:language>
  <cp:lastModifiedBy/>
  <dcterms:modified xsi:type="dcterms:W3CDTF">2020-07-21T17:36:16Z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