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F60E" w14:textId="0A98CAFC" w:rsidR="009C5306" w:rsidRPr="00467C4A" w:rsidRDefault="002B45AC">
      <w:pPr>
        <w:rPr>
          <w:rFonts w:ascii="Arial" w:hAnsi="Arial" w:cs="Arial"/>
          <w:b/>
          <w:color w:val="833C0B" w:themeColor="accent2" w:themeShade="80"/>
        </w:rPr>
      </w:pPr>
      <w:r w:rsidRPr="00467C4A">
        <w:rPr>
          <w:rFonts w:ascii="Arial" w:hAnsi="Arial" w:cs="Arial"/>
          <w:noProof/>
          <w:color w:val="833C0B" w:themeColor="accent2" w:themeShade="80"/>
        </w:rPr>
        <w:drawing>
          <wp:anchor distT="0" distB="0" distL="114300" distR="114300" simplePos="0" relativeHeight="251658240" behindDoc="1" locked="0" layoutInCell="1" allowOverlap="1" wp14:anchorId="42F33738" wp14:editId="22AFE52A">
            <wp:simplePos x="0" y="0"/>
            <wp:positionH relativeFrom="margin">
              <wp:align>right</wp:align>
            </wp:positionH>
            <wp:positionV relativeFrom="paragraph">
              <wp:posOffset>119</wp:posOffset>
            </wp:positionV>
            <wp:extent cx="2445385" cy="192520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925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306" w:rsidRPr="00467C4A">
        <w:rPr>
          <w:rFonts w:ascii="Arial" w:hAnsi="Arial" w:cs="Arial"/>
          <w:b/>
          <w:color w:val="833C0B" w:themeColor="accent2" w:themeShade="80"/>
        </w:rPr>
        <w:t>Aluetiedote 0</w:t>
      </w:r>
      <w:r w:rsidR="00987E4D" w:rsidRPr="00467C4A">
        <w:rPr>
          <w:rFonts w:ascii="Arial" w:hAnsi="Arial" w:cs="Arial"/>
          <w:b/>
          <w:color w:val="833C0B" w:themeColor="accent2" w:themeShade="80"/>
        </w:rPr>
        <w:t>2</w:t>
      </w:r>
      <w:r w:rsidR="009C5306" w:rsidRPr="00467C4A">
        <w:rPr>
          <w:rFonts w:ascii="Arial" w:hAnsi="Arial" w:cs="Arial"/>
          <w:b/>
          <w:color w:val="833C0B" w:themeColor="accent2" w:themeShade="80"/>
        </w:rPr>
        <w:t>-2022</w:t>
      </w:r>
    </w:p>
    <w:p w14:paraId="7DA93693" w14:textId="16EB8F6D" w:rsidR="007F2023" w:rsidRPr="004420CF" w:rsidRDefault="00EA05CC">
      <w:pPr>
        <w:rPr>
          <w:rFonts w:ascii="Arial" w:hAnsi="Arial" w:cs="Arial"/>
          <w:b/>
        </w:rPr>
      </w:pPr>
      <w:r w:rsidRPr="00467C4A">
        <w:rPr>
          <w:rFonts w:ascii="Arial" w:hAnsi="Arial" w:cs="Arial"/>
          <w:b/>
          <w:color w:val="833C0B" w:themeColor="accent2" w:themeShade="80"/>
        </w:rPr>
        <w:t>Alueen 3 k</w:t>
      </w:r>
      <w:r w:rsidR="007F2023" w:rsidRPr="00467C4A">
        <w:rPr>
          <w:rFonts w:ascii="Arial" w:hAnsi="Arial" w:cs="Arial"/>
          <w:b/>
          <w:color w:val="833C0B" w:themeColor="accent2" w:themeShade="80"/>
        </w:rPr>
        <w:t>erhojen puheenjohtajille</w:t>
      </w:r>
      <w:r w:rsidR="00DC7821" w:rsidRPr="00467C4A">
        <w:rPr>
          <w:rFonts w:ascii="Arial" w:hAnsi="Arial" w:cs="Arial"/>
          <w:b/>
          <w:color w:val="833C0B" w:themeColor="accent2" w:themeShade="80"/>
        </w:rPr>
        <w:tab/>
      </w:r>
      <w:r w:rsidR="00DC7821">
        <w:rPr>
          <w:rFonts w:ascii="Arial" w:hAnsi="Arial" w:cs="Arial"/>
          <w:b/>
        </w:rPr>
        <w:tab/>
      </w:r>
    </w:p>
    <w:p w14:paraId="5F03ED66" w14:textId="40669D6C" w:rsidR="00EA2BA2" w:rsidRPr="00694E88" w:rsidRDefault="00544373" w:rsidP="001A0AC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Kesä on vaihtunut syksyksi ja kohta saamme nauttia luonnon tarjoamasta syksyn värikylläisyydestä. Aluevastaavina </w:t>
      </w:r>
      <w:r w:rsidRPr="00694E88">
        <w:rPr>
          <w:rFonts w:ascii="Arial" w:hAnsi="Arial" w:cs="Arial"/>
          <w:i/>
          <w:iCs/>
        </w:rPr>
        <w:t xml:space="preserve">toivomme kerhoille energistä </w:t>
      </w:r>
      <w:r w:rsidR="00EA2BA2" w:rsidRPr="00694E88">
        <w:rPr>
          <w:rFonts w:ascii="Arial" w:hAnsi="Arial" w:cs="Arial"/>
          <w:i/>
          <w:iCs/>
        </w:rPr>
        <w:t xml:space="preserve">syyskautta ja aktiivista yhteydenpitoa sekä </w:t>
      </w:r>
      <w:r w:rsidR="00694E88">
        <w:rPr>
          <w:rFonts w:ascii="Arial" w:hAnsi="Arial" w:cs="Arial"/>
          <w:i/>
          <w:iCs/>
        </w:rPr>
        <w:t xml:space="preserve">runsasta </w:t>
      </w:r>
      <w:r w:rsidR="00EA2BA2" w:rsidRPr="00694E88">
        <w:rPr>
          <w:rFonts w:ascii="Arial" w:hAnsi="Arial" w:cs="Arial"/>
          <w:i/>
          <w:iCs/>
        </w:rPr>
        <w:t>osallistumista Piirin ja Alueen tapahtumiin.</w:t>
      </w:r>
    </w:p>
    <w:p w14:paraId="257DE642" w14:textId="7DC3A6E1" w:rsidR="00544373" w:rsidRDefault="00E80F1A" w:rsidP="001A0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Tässä kirjeessä muistutamme ajankohtaisista tapahtumista, joihin odotetaan </w:t>
      </w:r>
      <w:r w:rsidR="002C2002">
        <w:rPr>
          <w:rFonts w:ascii="Arial" w:hAnsi="Arial" w:cs="Arial"/>
        </w:rPr>
        <w:t>pikaista</w:t>
      </w:r>
      <w:r>
        <w:rPr>
          <w:rFonts w:ascii="Arial" w:hAnsi="Arial" w:cs="Arial"/>
        </w:rPr>
        <w:t xml:space="preserve"> reagoint</w:t>
      </w:r>
      <w:r w:rsidR="000A026A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="00F63E36">
        <w:rPr>
          <w:rFonts w:ascii="Arial" w:hAnsi="Arial" w:cs="Arial"/>
        </w:rPr>
        <w:t>. Lisäksi ennakointia muista syyskauden ajankohtaisista</w:t>
      </w:r>
      <w:r w:rsidR="00973CCD">
        <w:rPr>
          <w:rFonts w:ascii="Arial" w:hAnsi="Arial" w:cs="Arial"/>
        </w:rPr>
        <w:t xml:space="preserve"> asioista.</w:t>
      </w:r>
    </w:p>
    <w:p w14:paraId="26351ED5" w14:textId="77777777" w:rsidR="00E80F1A" w:rsidRDefault="00E80F1A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3CEBC6F9" w14:textId="77777777" w:rsidR="00467C4A" w:rsidRDefault="00E80F1A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Piirin jäsenyystoimikunta kouluttaa syyskuussa</w:t>
      </w:r>
    </w:p>
    <w:p w14:paraId="4C220542" w14:textId="19B01526" w:rsidR="00544373" w:rsidRPr="005702E9" w:rsidRDefault="00467C4A" w:rsidP="001A0ACD">
      <w:pPr>
        <w:rPr>
          <w:rFonts w:ascii="Arial" w:eastAsiaTheme="majorEastAsia" w:hAnsi="Arial" w:cs="Arial"/>
          <w:b/>
          <w:color w:val="2F5496" w:themeColor="accent1" w:themeShade="BF"/>
          <w:sz w:val="22"/>
          <w:szCs w:val="22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 xml:space="preserve">- </w:t>
      </w:r>
      <w:r w:rsidRPr="00DC0B4D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ilmoittautumiset 10.9.2022 mennessä</w:t>
      </w: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 xml:space="preserve"> </w:t>
      </w:r>
      <w:hyperlink r:id="rId8" w:history="1">
        <w:r w:rsidR="005702E9" w:rsidRPr="005702E9">
          <w:rPr>
            <w:rStyle w:val="Hyperlinkki"/>
            <w:rFonts w:ascii="Arial" w:eastAsiaTheme="majorEastAsia" w:hAnsi="Arial" w:cs="Arial"/>
            <w:b/>
            <w:sz w:val="22"/>
            <w:szCs w:val="22"/>
          </w:rPr>
          <w:t>pirkko.gronroos@zonta.fi</w:t>
        </w:r>
      </w:hyperlink>
    </w:p>
    <w:p w14:paraId="104EF179" w14:textId="77777777" w:rsidR="005702E9" w:rsidRDefault="005702E9" w:rsidP="001A0ACD">
      <w:pPr>
        <w:rPr>
          <w:rFonts w:ascii="Arial" w:hAnsi="Arial" w:cs="Arial"/>
        </w:rPr>
      </w:pPr>
    </w:p>
    <w:p w14:paraId="15C286CD" w14:textId="6054E3C1" w:rsidR="00E80F1A" w:rsidRPr="00FD0137" w:rsidRDefault="00E80F1A" w:rsidP="00E80F1A">
      <w:pPr>
        <w:shd w:val="clear" w:color="auto" w:fill="FFFFFF"/>
        <w:spacing w:after="360" w:line="240" w:lineRule="auto"/>
        <w:rPr>
          <w:rFonts w:ascii="Lato" w:eastAsia="Times New Roman" w:hAnsi="Lato" w:cs="Times New Roman"/>
          <w:b/>
          <w:bCs/>
          <w:color w:val="3C3C3C"/>
          <w:sz w:val="23"/>
          <w:szCs w:val="23"/>
          <w:u w:val="single"/>
          <w:lang w:eastAsia="fi-FI"/>
        </w:rPr>
      </w:pPr>
      <w:r w:rsidRPr="00FD0137">
        <w:rPr>
          <w:rFonts w:ascii="Lato" w:eastAsia="Times New Roman" w:hAnsi="Lato" w:cs="Times New Roman"/>
          <w:b/>
          <w:bCs/>
          <w:color w:val="3C3C3C"/>
          <w:sz w:val="23"/>
          <w:szCs w:val="23"/>
          <w:u w:val="single"/>
          <w:lang w:eastAsia="fi-FI"/>
        </w:rPr>
        <w:t>KERHOJEN SI</w:t>
      </w:r>
      <w:r w:rsidR="0027250F" w:rsidRPr="00FD0137">
        <w:rPr>
          <w:rFonts w:ascii="Lato" w:eastAsia="Times New Roman" w:hAnsi="Lato" w:cs="Times New Roman"/>
          <w:b/>
          <w:bCs/>
          <w:color w:val="3C3C3C"/>
          <w:sz w:val="23"/>
          <w:szCs w:val="23"/>
          <w:u w:val="single"/>
          <w:lang w:eastAsia="fi-FI"/>
        </w:rPr>
        <w:t>H</w:t>
      </w:r>
      <w:r w:rsidRPr="00FD0137">
        <w:rPr>
          <w:rFonts w:ascii="Lato" w:eastAsia="Times New Roman" w:hAnsi="Lato" w:cs="Times New Roman"/>
          <w:b/>
          <w:bCs/>
          <w:color w:val="3C3C3C"/>
          <w:sz w:val="23"/>
          <w:szCs w:val="23"/>
          <w:u w:val="single"/>
          <w:lang w:eastAsia="fi-FI"/>
        </w:rPr>
        <w:t>TEERIEN KOULUTUS</w:t>
      </w:r>
    </w:p>
    <w:p w14:paraId="23C25D1B" w14:textId="784AC778" w:rsidR="00E80F1A" w:rsidRPr="00E80F1A" w:rsidRDefault="00E80F1A" w:rsidP="00E80F1A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</w:pPr>
      <w:r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  <w:t>m</w:t>
      </w:r>
      <w:r w:rsidRPr="00E80F1A"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  <w:t>aanantaina 12.9 klo 18.00–19.30 Zoomilla</w:t>
      </w:r>
    </w:p>
    <w:p w14:paraId="65857F41" w14:textId="693B98DD" w:rsidR="00E80F1A" w:rsidRPr="00E80F1A" w:rsidRDefault="00E80F1A" w:rsidP="00E80F1A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</w:pPr>
      <w:r w:rsidRPr="00E80F1A"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  <w:t xml:space="preserve">Linkki Zoom järjestelmään lähetetään </w:t>
      </w:r>
      <w:r w:rsidR="00FC3DE4"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  <w:t>ilmoittautuneill</w:t>
      </w:r>
      <w:r w:rsidRPr="00E80F1A"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  <w:t>e.</w:t>
      </w:r>
    </w:p>
    <w:p w14:paraId="59EB9BB0" w14:textId="69A6584B" w:rsidR="001A0ACD" w:rsidRDefault="00DA7389" w:rsidP="00DA7389">
      <w:pPr>
        <w:shd w:val="clear" w:color="auto" w:fill="FFFFFF"/>
        <w:spacing w:after="360" w:line="240" w:lineRule="auto"/>
        <w:rPr>
          <w:rFonts w:ascii="Arial" w:hAnsi="Arial" w:cs="Arial"/>
        </w:rPr>
      </w:pPr>
      <w:r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  <w:t xml:space="preserve">Lisätietoa: </w:t>
      </w:r>
      <w:hyperlink r:id="rId9" w:history="1">
        <w:r w:rsidR="00B0041D" w:rsidRPr="00D102A0">
          <w:rPr>
            <w:rStyle w:val="Hyperlinkki"/>
            <w:rFonts w:ascii="Arial" w:hAnsi="Arial" w:cs="Arial"/>
          </w:rPr>
          <w:t>https://zonta.fi/events/event/piiri-20-jarjestaa-sihteerikoulutuksen/</w:t>
        </w:r>
      </w:hyperlink>
    </w:p>
    <w:p w14:paraId="15A65A2A" w14:textId="341D84B6" w:rsidR="002C2002" w:rsidRPr="00FD0137" w:rsidRDefault="002C2002" w:rsidP="002C2002">
      <w:pPr>
        <w:shd w:val="clear" w:color="auto" w:fill="FFFFFF"/>
        <w:spacing w:after="360" w:line="240" w:lineRule="auto"/>
        <w:rPr>
          <w:rFonts w:ascii="Lato" w:eastAsia="Times New Roman" w:hAnsi="Lato" w:cs="Times New Roman"/>
          <w:b/>
          <w:bCs/>
          <w:color w:val="3C3C3C"/>
          <w:sz w:val="23"/>
          <w:szCs w:val="23"/>
          <w:u w:val="single"/>
          <w:lang w:eastAsia="fi-FI"/>
        </w:rPr>
      </w:pPr>
      <w:r w:rsidRPr="00FD0137">
        <w:rPr>
          <w:rFonts w:ascii="Lato" w:eastAsia="Times New Roman" w:hAnsi="Lato" w:cs="Times New Roman"/>
          <w:b/>
          <w:bCs/>
          <w:color w:val="3C3C3C"/>
          <w:sz w:val="23"/>
          <w:szCs w:val="23"/>
          <w:u w:val="single"/>
          <w:lang w:eastAsia="fi-FI"/>
        </w:rPr>
        <w:t>KERHOJEN PUHEENJOHTAJIEN KOULUTUS</w:t>
      </w:r>
    </w:p>
    <w:p w14:paraId="364B0B45" w14:textId="051F1CF3" w:rsidR="002C2002" w:rsidRPr="002C2002" w:rsidRDefault="002C2002" w:rsidP="002C2002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</w:pPr>
      <w:r w:rsidRPr="002C2002"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  <w:t>tiistaina 13.9. klo 18.00–19.30 Zoomilla</w:t>
      </w:r>
    </w:p>
    <w:p w14:paraId="33B16D8D" w14:textId="6CB45D2D" w:rsidR="002C2002" w:rsidRPr="002C2002" w:rsidRDefault="002C2002" w:rsidP="002C2002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</w:pPr>
      <w:r w:rsidRPr="002C2002"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  <w:t xml:space="preserve">Linkki Zoom järjestelmään lähetetään </w:t>
      </w:r>
      <w:r w:rsidR="00FC3DE4"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  <w:t>ilmoittautune</w:t>
      </w:r>
      <w:r w:rsidRPr="002C2002">
        <w:rPr>
          <w:rFonts w:ascii="Lato" w:eastAsia="Times New Roman" w:hAnsi="Lato" w:cs="Times New Roman"/>
          <w:color w:val="3C3C3C"/>
          <w:sz w:val="23"/>
          <w:szCs w:val="23"/>
          <w:lang w:eastAsia="fi-FI"/>
        </w:rPr>
        <w:t>ille.</w:t>
      </w:r>
    </w:p>
    <w:p w14:paraId="49FCD647" w14:textId="47FDC1AE" w:rsidR="002C2002" w:rsidRDefault="002C2002" w:rsidP="001A0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Lisätietoa: </w:t>
      </w:r>
      <w:hyperlink r:id="rId10" w:history="1">
        <w:r w:rsidRPr="00D102A0">
          <w:rPr>
            <w:rStyle w:val="Hyperlinkki"/>
            <w:rFonts w:ascii="Arial" w:hAnsi="Arial" w:cs="Arial"/>
          </w:rPr>
          <w:t>https://zonta.fi/events/event/piiri-20-jarjestaa-puheenjohtajakoulutuksen/</w:t>
        </w:r>
      </w:hyperlink>
    </w:p>
    <w:p w14:paraId="27FD12F8" w14:textId="6CFC094C" w:rsidR="002C2002" w:rsidRDefault="002C2002" w:rsidP="001A0ACD">
      <w:pPr>
        <w:rPr>
          <w:rFonts w:ascii="Arial" w:hAnsi="Arial" w:cs="Arial"/>
        </w:rPr>
      </w:pPr>
    </w:p>
    <w:p w14:paraId="64A30A56" w14:textId="408DE8FF" w:rsidR="00DC0B4D" w:rsidRDefault="00694E88" w:rsidP="00694E88">
      <w:pPr>
        <w:shd w:val="clear" w:color="auto" w:fill="FFFFFF"/>
        <w:spacing w:after="0" w:line="488" w:lineRule="atLeast"/>
        <w:outlineLvl w:val="0"/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</w:pPr>
      <w:r w:rsidRPr="00DB539B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>Seinäjoen piirikokou</w:t>
      </w:r>
      <w:r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>s</w:t>
      </w:r>
      <w:r w:rsidRPr="00DB539B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 xml:space="preserve"> 7.-9.10. </w:t>
      </w:r>
      <w:r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 xml:space="preserve"> </w:t>
      </w:r>
      <w:r w:rsidR="00FD0137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 xml:space="preserve">- </w:t>
      </w:r>
      <w:r w:rsidR="00EF038A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8"/>
          <w:szCs w:val="28"/>
          <w:lang w:eastAsia="fi-FI"/>
        </w:rPr>
        <w:t>HUOMIOITAVAKSI</w:t>
      </w:r>
    </w:p>
    <w:p w14:paraId="246CE9B9" w14:textId="77777777" w:rsidR="00DC0B4D" w:rsidRDefault="00DC0B4D" w:rsidP="00DC0B4D">
      <w:pPr>
        <w:pStyle w:val="Luettelokappale"/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4"/>
          <w:szCs w:val="24"/>
          <w:lang w:eastAsia="fi-FI"/>
        </w:rPr>
      </w:pPr>
    </w:p>
    <w:p w14:paraId="3BAEEB48" w14:textId="1E07985D" w:rsidR="00694E88" w:rsidRPr="0027250F" w:rsidRDefault="00694E88" w:rsidP="00694E88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4"/>
          <w:szCs w:val="24"/>
          <w:lang w:eastAsia="fi-FI"/>
        </w:rPr>
      </w:pPr>
      <w:r w:rsidRPr="0027250F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4"/>
          <w:szCs w:val="24"/>
          <w:lang w:eastAsia="fi-FI"/>
        </w:rPr>
        <w:t xml:space="preserve">toteutuu läsnäolokokouksena, </w:t>
      </w:r>
      <w:r w:rsidR="0027250F" w:rsidRPr="0027250F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4"/>
          <w:szCs w:val="24"/>
          <w:lang w:eastAsia="fi-FI"/>
        </w:rPr>
        <w:t>näköpiirissä ei syytä etäkokou</w:t>
      </w:r>
      <w:r w:rsidR="0027250F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4"/>
          <w:szCs w:val="24"/>
          <w:lang w:eastAsia="fi-FI"/>
        </w:rPr>
        <w:t>k</w:t>
      </w:r>
      <w:r w:rsidR="0027250F" w:rsidRPr="0027250F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4"/>
          <w:szCs w:val="24"/>
          <w:lang w:eastAsia="fi-FI"/>
        </w:rPr>
        <w:t>seen</w:t>
      </w:r>
    </w:p>
    <w:p w14:paraId="2A3A1459" w14:textId="26984C2C" w:rsidR="00694E88" w:rsidRPr="0027250F" w:rsidRDefault="00694E88" w:rsidP="00694E88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4"/>
          <w:szCs w:val="24"/>
          <w:lang w:eastAsia="fi-FI"/>
        </w:rPr>
      </w:pPr>
      <w:r w:rsidRPr="0027250F">
        <w:rPr>
          <w:rFonts w:ascii="Arial" w:eastAsia="Times New Roman" w:hAnsi="Arial" w:cs="Arial"/>
          <w:b/>
          <w:bCs/>
          <w:color w:val="2F5496" w:themeColor="accent1" w:themeShade="BF"/>
          <w:kern w:val="36"/>
          <w:sz w:val="24"/>
          <w:szCs w:val="24"/>
          <w:lang w:eastAsia="fi-FI"/>
        </w:rPr>
        <w:t>ilmoittautumisen Early Bird -hinta voimassa enää 9.9.2022</w:t>
      </w:r>
    </w:p>
    <w:p w14:paraId="1BFDA7B1" w14:textId="028227F7" w:rsidR="002C2002" w:rsidRDefault="0027250F" w:rsidP="001A0ACD">
      <w:pPr>
        <w:rPr>
          <w:rFonts w:ascii="Arial" w:hAnsi="Arial" w:cs="Arial"/>
        </w:rPr>
      </w:pPr>
      <w:r>
        <w:rPr>
          <w:rFonts w:ascii="Arial" w:hAnsi="Arial" w:cs="Arial"/>
        </w:rPr>
        <w:t>Kerhojen ja jäsenistön toivotaan hoitavan hyvissä ajoin kokousilmoittautumiset sekä del</w:t>
      </w:r>
      <w:r w:rsidR="00334714">
        <w:rPr>
          <w:rFonts w:ascii="Arial" w:hAnsi="Arial" w:cs="Arial"/>
        </w:rPr>
        <w:t>e</w:t>
      </w:r>
      <w:r>
        <w:rPr>
          <w:rFonts w:ascii="Arial" w:hAnsi="Arial" w:cs="Arial"/>
        </w:rPr>
        <w:t>gaatti, proxy</w:t>
      </w:r>
      <w:r w:rsidR="00713EA3">
        <w:rPr>
          <w:rFonts w:ascii="Arial" w:hAnsi="Arial" w:cs="Arial"/>
        </w:rPr>
        <w:t>- ja</w:t>
      </w:r>
      <w:r>
        <w:rPr>
          <w:rFonts w:ascii="Arial" w:hAnsi="Arial" w:cs="Arial"/>
        </w:rPr>
        <w:t xml:space="preserve"> memorial service</w:t>
      </w:r>
      <w:r w:rsidR="00713EA3">
        <w:rPr>
          <w:rFonts w:ascii="Arial" w:hAnsi="Arial" w:cs="Arial"/>
        </w:rPr>
        <w:t xml:space="preserve"> -ilmoittamiset.</w:t>
      </w:r>
    </w:p>
    <w:p w14:paraId="3C2FEBD5" w14:textId="0E82B018" w:rsidR="00B15773" w:rsidRDefault="00B15773" w:rsidP="00B15773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lastRenderedPageBreak/>
        <w:t xml:space="preserve">Lahjoittamiseen kannustavia käyntikortteja </w:t>
      </w:r>
      <w:r w:rsidR="00973CCD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 xml:space="preserve">on </w:t>
      </w: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Piiri painattamassa</w:t>
      </w:r>
    </w:p>
    <w:p w14:paraId="03E48270" w14:textId="0FFE4AB8" w:rsidR="00B15773" w:rsidRPr="00973CCD" w:rsidRDefault="00B15773" w:rsidP="00B15773">
      <w:pPr>
        <w:pStyle w:val="Luettelokappale"/>
        <w:numPr>
          <w:ilvl w:val="0"/>
          <w:numId w:val="3"/>
        </w:numPr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</w:pPr>
      <w:r w:rsidRPr="00973CCD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 xml:space="preserve">tulevat jakoon Seinäjoen </w:t>
      </w:r>
      <w:r w:rsidR="00973CCD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piiri</w:t>
      </w:r>
      <w:r w:rsidRPr="00973CCD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kokoukseen</w:t>
      </w:r>
    </w:p>
    <w:p w14:paraId="059C1284" w14:textId="34C1A6CC" w:rsidR="00B15773" w:rsidRPr="00973CCD" w:rsidRDefault="00973CCD" w:rsidP="00B15773">
      <w:pPr>
        <w:pStyle w:val="Luettelokappale"/>
        <w:numPr>
          <w:ilvl w:val="0"/>
          <w:numId w:val="3"/>
        </w:numPr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</w:pPr>
      <w:r w:rsidRPr="00973CCD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 xml:space="preserve">nyt tarvitaan tieto: </w:t>
      </w:r>
      <w:r w:rsidR="00B15773" w:rsidRPr="00973CCD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olisiko kerhollasi näille käyttöä ja minkä verran</w:t>
      </w:r>
    </w:p>
    <w:p w14:paraId="22C3450B" w14:textId="5643DB03" w:rsidR="00B15773" w:rsidRDefault="00973CCD" w:rsidP="001A0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3 </w:t>
      </w:r>
      <w:r w:rsidR="00B15773">
        <w:rPr>
          <w:rFonts w:ascii="Arial" w:hAnsi="Arial" w:cs="Arial"/>
        </w:rPr>
        <w:t>Puheenjohtajien Whats</w:t>
      </w:r>
      <w:r>
        <w:rPr>
          <w:rFonts w:ascii="Arial" w:hAnsi="Arial" w:cs="Arial"/>
        </w:rPr>
        <w:t>App -ryhmään Anneli laittoikin jo kysymyksen tästä ja vastauksia tarvitaan viiimeistään maanan</w:t>
      </w:r>
      <w:r w:rsidR="00334714">
        <w:rPr>
          <w:rFonts w:ascii="Arial" w:hAnsi="Arial" w:cs="Arial"/>
        </w:rPr>
        <w:t>t</w:t>
      </w:r>
      <w:r>
        <w:rPr>
          <w:rFonts w:ascii="Arial" w:hAnsi="Arial" w:cs="Arial"/>
        </w:rPr>
        <w:t>aina 12.9.2022 joko sähköpostilla tai WhatsApp-viestinä Annelille.</w:t>
      </w:r>
      <w:r w:rsidR="00FC3DE4">
        <w:rPr>
          <w:rFonts w:ascii="Arial" w:hAnsi="Arial" w:cs="Arial"/>
        </w:rPr>
        <w:t xml:space="preserve"> Alla kuva käyntikortin luonnoksesta.</w:t>
      </w:r>
    </w:p>
    <w:p w14:paraId="0598DE69" w14:textId="77777777" w:rsidR="00B15773" w:rsidRDefault="00B15773" w:rsidP="001A0ACD">
      <w:pPr>
        <w:rPr>
          <w:rFonts w:ascii="Arial" w:hAnsi="Arial" w:cs="Arial"/>
        </w:rPr>
      </w:pPr>
    </w:p>
    <w:p w14:paraId="1336DBD6" w14:textId="3A2FAB84" w:rsidR="00B15773" w:rsidRDefault="00B15773" w:rsidP="001A0AC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1D5516" wp14:editId="4E55FEAA">
            <wp:extent cx="2590800" cy="195159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14" cy="19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3A897" wp14:editId="3FF78731">
            <wp:extent cx="2755902" cy="1898650"/>
            <wp:effectExtent l="0" t="0" r="6350" b="635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21" cy="191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3D81E" w14:textId="77777777" w:rsidR="0027250F" w:rsidRDefault="0027250F" w:rsidP="001A0ACD">
      <w:pPr>
        <w:rPr>
          <w:rFonts w:ascii="Arial" w:hAnsi="Arial" w:cs="Arial"/>
        </w:rPr>
      </w:pPr>
    </w:p>
    <w:p w14:paraId="1F291630" w14:textId="77777777" w:rsidR="00EF038A" w:rsidRDefault="00EF038A" w:rsidP="00912EBF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56400060" w14:textId="1F306896" w:rsidR="00DC0B4D" w:rsidRDefault="00DC0B4D" w:rsidP="00912EBF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Piirin Naisten oikeuksien toimikunta (NOT) pyytää yhteystietoja</w:t>
      </w:r>
    </w:p>
    <w:p w14:paraId="4F80B40C" w14:textId="09F7C41F" w:rsidR="00DC0B4D" w:rsidRPr="00DC0B4D" w:rsidRDefault="00DC0B4D" w:rsidP="00DC0B4D">
      <w:pPr>
        <w:pStyle w:val="Luettelokappale"/>
        <w:numPr>
          <w:ilvl w:val="0"/>
          <w:numId w:val="3"/>
        </w:numPr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</w:pPr>
      <w:r w:rsidRPr="00DC0B4D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 xml:space="preserve">sähköposti/-postit, joihin </w:t>
      </w:r>
      <w:r w:rsidR="007C641F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toivot</w:t>
      </w:r>
      <w:r w:rsidRPr="00DC0B4D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 xml:space="preserve"> NOT-toimikunnan tiedotteet lähetet</w:t>
      </w:r>
      <w:r w:rsidR="007C641F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tävän</w:t>
      </w:r>
    </w:p>
    <w:p w14:paraId="7D6A0FD9" w14:textId="5D37D31F" w:rsidR="007C641F" w:rsidRPr="007C641F" w:rsidRDefault="007C641F" w:rsidP="00912EBF">
      <w:pPr>
        <w:rPr>
          <w:rFonts w:ascii="Arial" w:eastAsiaTheme="majorEastAsia" w:hAnsi="Arial" w:cs="Arial"/>
          <w:bCs/>
          <w:sz w:val="22"/>
          <w:szCs w:val="22"/>
        </w:rPr>
      </w:pPr>
      <w:r>
        <w:rPr>
          <w:rFonts w:ascii="Arial" w:eastAsiaTheme="majorEastAsia" w:hAnsi="Arial" w:cs="Arial"/>
          <w:bCs/>
          <w:sz w:val="22"/>
          <w:szCs w:val="22"/>
        </w:rPr>
        <w:t>Lähetä AD Annelille mahdollisimman pian nuo pyydetyt osoitteet. Kokoan yhte</w:t>
      </w:r>
      <w:r w:rsidR="00FC3DE4">
        <w:rPr>
          <w:rFonts w:ascii="Arial" w:eastAsiaTheme="majorEastAsia" w:hAnsi="Arial" w:cs="Arial"/>
          <w:bCs/>
          <w:sz w:val="22"/>
          <w:szCs w:val="22"/>
        </w:rPr>
        <w:t>isen listan</w:t>
      </w:r>
      <w:r>
        <w:rPr>
          <w:rFonts w:ascii="Arial" w:eastAsiaTheme="majorEastAsia" w:hAnsi="Arial" w:cs="Arial"/>
          <w:bCs/>
          <w:sz w:val="22"/>
          <w:szCs w:val="22"/>
        </w:rPr>
        <w:t xml:space="preserve"> osoitte</w:t>
      </w:r>
      <w:r w:rsidR="00FC3DE4">
        <w:rPr>
          <w:rFonts w:ascii="Arial" w:eastAsiaTheme="majorEastAsia" w:hAnsi="Arial" w:cs="Arial"/>
          <w:bCs/>
          <w:sz w:val="22"/>
          <w:szCs w:val="22"/>
        </w:rPr>
        <w:t>ista</w:t>
      </w:r>
      <w:r>
        <w:rPr>
          <w:rFonts w:ascii="Arial" w:eastAsiaTheme="majorEastAsia" w:hAnsi="Arial" w:cs="Arial"/>
          <w:bCs/>
          <w:sz w:val="22"/>
          <w:szCs w:val="22"/>
        </w:rPr>
        <w:t xml:space="preserve"> ja toimitan NOT-toimikunnalle</w:t>
      </w:r>
      <w:r w:rsidR="00FC3DE4">
        <w:rPr>
          <w:rFonts w:ascii="Arial" w:eastAsiaTheme="majorEastAsia" w:hAnsi="Arial" w:cs="Arial"/>
          <w:bCs/>
          <w:sz w:val="22"/>
          <w:szCs w:val="22"/>
        </w:rPr>
        <w:t>.</w:t>
      </w:r>
    </w:p>
    <w:p w14:paraId="6830CC41" w14:textId="1CDB41EE" w:rsidR="007C641F" w:rsidRDefault="007C641F" w:rsidP="00912EBF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5A38AF38" w14:textId="7AAC41D5" w:rsidR="00B24288" w:rsidRDefault="00B24288" w:rsidP="00912EBF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Syyskauden 2022 tärkeitä ajankohtia allakoitavaksi ja huomioitavaksi</w:t>
      </w:r>
      <w:r w:rsidR="00287EE3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 xml:space="preserve"> – uutiskirjeissä ja nettisivuilla lisää myöhemmin</w:t>
      </w:r>
    </w:p>
    <w:p w14:paraId="0DF7E24A" w14:textId="2CEF097E" w:rsidR="0022405B" w:rsidRPr="00810948" w:rsidRDefault="0022405B" w:rsidP="00B24288">
      <w:pPr>
        <w:pStyle w:val="Luettelokappale"/>
        <w:numPr>
          <w:ilvl w:val="0"/>
          <w:numId w:val="3"/>
        </w:num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22405B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25.1</w:t>
      </w:r>
      <w:r w:rsidR="00E41D24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0</w:t>
      </w:r>
      <w:r w:rsidRPr="0022405B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 xml:space="preserve">.2022 </w:t>
      </w:r>
      <w:r w:rsidR="00287EE3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klo 18.00 alk.</w:t>
      </w:r>
      <w:r w:rsidR="00E3174A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 xml:space="preserve"> </w:t>
      </w:r>
      <w:r w:rsidRPr="0022405B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 xml:space="preserve">Teams-koulutus: </w:t>
      </w:r>
      <w:r w:rsidRPr="0022405B">
        <w:rPr>
          <w:rFonts w:ascii="Arial" w:hAnsi="Arial" w:cs="Arial"/>
          <w:b/>
          <w:bCs/>
          <w:color w:val="4472C4" w:themeColor="accent1"/>
          <w:sz w:val="24"/>
          <w:szCs w:val="24"/>
          <w:shd w:val="clear" w:color="auto" w:fill="FFFFFF"/>
        </w:rPr>
        <w:t xml:space="preserve">Conventionissa päätettyjen </w:t>
      </w:r>
      <w:r w:rsidRPr="0022405B"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  <w:shd w:val="clear" w:color="auto" w:fill="FFFFFF"/>
        </w:rPr>
        <w:t>sääntömuutosten vaikutukset kerhojen toimintaan</w:t>
      </w:r>
      <w:r w:rsidR="00810948"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  <w:shd w:val="clear" w:color="auto" w:fill="FFFFFF"/>
        </w:rPr>
        <w:t>,</w:t>
      </w:r>
      <w:r w:rsidR="00810948" w:rsidRPr="00810948">
        <w:rPr>
          <w:rFonts w:ascii="Arial" w:hAnsi="Arial" w:cs="Arial"/>
          <w:b/>
          <w:bCs/>
          <w:color w:val="4472C4" w:themeColor="accent1"/>
          <w:sz w:val="24"/>
          <w:szCs w:val="24"/>
          <w:shd w:val="clear" w:color="auto" w:fill="FFFFFF"/>
        </w:rPr>
        <w:t xml:space="preserve"> Bylows-toimikunnan pj. Anu Hämäläinen</w:t>
      </w:r>
    </w:p>
    <w:p w14:paraId="797E32F6" w14:textId="73227AB3" w:rsidR="00287EE3" w:rsidRPr="00810948" w:rsidRDefault="00287EE3" w:rsidP="00287EE3">
      <w:pPr>
        <w:pStyle w:val="Luettelokappale"/>
        <w:numPr>
          <w:ilvl w:val="0"/>
          <w:numId w:val="3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22405B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2.1</w:t>
      </w:r>
      <w:r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1</w:t>
      </w:r>
      <w:r w:rsidRPr="0022405B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 xml:space="preserve">.2022 </w:t>
      </w:r>
      <w:r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 xml:space="preserve">klo 18.00 alk. </w:t>
      </w:r>
      <w:r w:rsidRPr="0022405B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 xml:space="preserve">Teams-koulutus </w:t>
      </w:r>
      <w:r w:rsidRPr="0022405B">
        <w:rPr>
          <w:rFonts w:ascii="Arial" w:eastAsiaTheme="majorEastAsia" w:hAnsi="Arial" w:cs="Arial"/>
          <w:b/>
          <w:color w:val="4472C4" w:themeColor="accent1"/>
          <w:sz w:val="24"/>
          <w:szCs w:val="24"/>
          <w:u w:val="single"/>
        </w:rPr>
        <w:t>Lahjoittamisesta</w:t>
      </w:r>
      <w:r w:rsidRPr="0022405B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, Piirin Fou</w:t>
      </w:r>
      <w:r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n</w:t>
      </w:r>
      <w:r w:rsidRPr="0022405B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dation Ambassador Johanna Ovaska</w:t>
      </w:r>
    </w:p>
    <w:p w14:paraId="0CCA0AA2" w14:textId="7C5F4171" w:rsidR="00810948" w:rsidRPr="00810948" w:rsidRDefault="00810948" w:rsidP="00810948">
      <w:pPr>
        <w:pStyle w:val="Luettelokappale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ALUETAPAAMISET</w:t>
      </w:r>
    </w:p>
    <w:p w14:paraId="4982E97E" w14:textId="2FB05127" w:rsidR="00912EBF" w:rsidRPr="00C02C06" w:rsidRDefault="00287EE3" w:rsidP="00B24288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 xml:space="preserve">8.11.2022 klo 18.00-20.00 </w:t>
      </w:r>
      <w:r w:rsidR="00B24288" w:rsidRPr="00287EE3">
        <w:rPr>
          <w:rFonts w:ascii="Arial" w:eastAsiaTheme="majorEastAsia" w:hAnsi="Arial" w:cs="Arial"/>
          <w:b/>
          <w:color w:val="4472C4" w:themeColor="accent1"/>
          <w:sz w:val="24"/>
          <w:szCs w:val="24"/>
          <w:u w:val="single"/>
        </w:rPr>
        <w:t>Aluetapaamisemme</w:t>
      </w:r>
      <w:r w:rsidR="00B24288" w:rsidRPr="0022405B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 xml:space="preserve"> Teams-yhteydellä</w:t>
      </w:r>
      <w:r>
        <w:rPr>
          <w:rFonts w:ascii="Arial" w:eastAsiaTheme="majorEastAsia" w:hAnsi="Arial" w:cs="Arial"/>
          <w:b/>
          <w:color w:val="4472C4" w:themeColor="accent1"/>
          <w:sz w:val="28"/>
          <w:szCs w:val="28"/>
        </w:rPr>
        <w:t xml:space="preserve">. </w:t>
      </w:r>
      <w:r w:rsidRPr="00287EE3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Lähettäkää Ehdotuksia käsiteltäviin aiheisiin Annelille</w:t>
      </w:r>
    </w:p>
    <w:p w14:paraId="1A260263" w14:textId="1DB2D954" w:rsidR="00C02C06" w:rsidRPr="00287EE3" w:rsidRDefault="00C02C06" w:rsidP="00B24288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Kevään Aluetapaaminen livenä, suunniteltu ajankohta la 18.3.2023. Kommentteja tähän ja ehdotuksia mahd. kokoontumispaikaksi toivotaan, sähköpostitse Annelille.</w:t>
      </w:r>
    </w:p>
    <w:p w14:paraId="641AB5D6" w14:textId="77777777" w:rsidR="00912EBF" w:rsidRDefault="00912EBF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295E8172" w14:textId="77777777" w:rsidR="00912EBF" w:rsidRDefault="00912EBF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2485763C" w14:textId="35306B70" w:rsidR="00EF038A" w:rsidRDefault="00EF038A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Piirin INTRASTA löydät kodasta Alueet/Alue 3</w:t>
      </w:r>
    </w:p>
    <w:p w14:paraId="51AAEA30" w14:textId="76CFCDB6" w:rsidR="00A5246A" w:rsidRPr="000A57F4" w:rsidRDefault="00EF038A" w:rsidP="00EF038A">
      <w:pPr>
        <w:pStyle w:val="Luettelokappale"/>
        <w:numPr>
          <w:ilvl w:val="0"/>
          <w:numId w:val="3"/>
        </w:numPr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</w:pPr>
      <w:r w:rsidRPr="000A57F4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 xml:space="preserve"> Alueemme toimintasuunnitelman kaudelle 2022-2024</w:t>
      </w:r>
    </w:p>
    <w:p w14:paraId="1D13C5B1" w14:textId="75C61624" w:rsidR="00EF038A" w:rsidRPr="000A57F4" w:rsidRDefault="00EF038A" w:rsidP="00EF038A">
      <w:pPr>
        <w:pStyle w:val="Luettelokappale"/>
        <w:numPr>
          <w:ilvl w:val="0"/>
          <w:numId w:val="3"/>
        </w:numPr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</w:pPr>
      <w:r w:rsidRPr="000A57F4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 xml:space="preserve"> Kaikki julkaistut aluetiedotteet </w:t>
      </w:r>
      <w:r w:rsidR="000A57F4" w:rsidRPr="000A57F4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kaudella 2022-2024</w:t>
      </w:r>
    </w:p>
    <w:p w14:paraId="319DD929" w14:textId="4C1ED59B" w:rsidR="00EF038A" w:rsidRPr="00EF038A" w:rsidRDefault="000A57F4" w:rsidP="00EF038A">
      <w:pPr>
        <w:rPr>
          <w:rFonts w:ascii="Arial" w:hAnsi="Arial" w:cs="Arial"/>
        </w:rPr>
      </w:pPr>
      <w:r>
        <w:rPr>
          <w:rFonts w:ascii="Arial" w:hAnsi="Arial" w:cs="Arial"/>
        </w:rPr>
        <w:t>Mitä muuta Alue 3:a koskeva asiaa toivot INTRASTA löytyvän? Laita toiveita Annelille tai Marja-Leenalle. Myös kommentteja toimintasuunnitelmasta voita antaa meille.</w:t>
      </w:r>
    </w:p>
    <w:p w14:paraId="362748EF" w14:textId="77777777" w:rsidR="00A13093" w:rsidRDefault="00A13093" w:rsidP="00A13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Sivustolle on yhteiset tunnukset:  </w:t>
      </w:r>
      <w:r>
        <w:rPr>
          <w:rFonts w:ascii="Arial" w:hAnsi="Arial" w:cs="Arial"/>
        </w:rPr>
        <w:tab/>
        <w:t>käyttäjätunnus: zontaintra</w:t>
      </w:r>
    </w:p>
    <w:p w14:paraId="1C25D3CA" w14:textId="77777777" w:rsidR="00A13093" w:rsidRDefault="00A13093" w:rsidP="00A130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salasana: ZontaWomen2022!</w:t>
      </w:r>
    </w:p>
    <w:p w14:paraId="6135401D" w14:textId="77777777" w:rsidR="00A5246A" w:rsidRDefault="00A5246A" w:rsidP="001A0ACD">
      <w:pPr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</w:p>
    <w:p w14:paraId="2365CE4B" w14:textId="13A7E67F" w:rsidR="0057045A" w:rsidRDefault="0057045A" w:rsidP="001A0ACD">
      <w:pPr>
        <w:rPr>
          <w:rFonts w:ascii="Arial" w:hAnsi="Arial" w:cs="Arial"/>
        </w:rPr>
      </w:pPr>
    </w:p>
    <w:p w14:paraId="2C729EA4" w14:textId="0E59E832" w:rsidR="00384C65" w:rsidRPr="004420CF" w:rsidRDefault="00384C65" w:rsidP="005B633D">
      <w:pPr>
        <w:pStyle w:val="Luettelokappale"/>
        <w:ind w:left="360"/>
        <w:rPr>
          <w:rFonts w:ascii="Arial" w:hAnsi="Arial" w:cs="Arial"/>
        </w:rPr>
      </w:pPr>
    </w:p>
    <w:p w14:paraId="138A359E" w14:textId="6FA5550E" w:rsidR="007F2023" w:rsidRPr="004420CF" w:rsidRDefault="00B17822" w:rsidP="00E9458B">
      <w:pPr>
        <w:pStyle w:val="Luettelokappale"/>
        <w:ind w:left="0"/>
        <w:rPr>
          <w:rFonts w:ascii="Arial" w:hAnsi="Arial" w:cs="Arial"/>
        </w:rPr>
      </w:pPr>
      <w:r w:rsidRPr="004420CF">
        <w:rPr>
          <w:rFonts w:ascii="Arial" w:hAnsi="Arial" w:cs="Arial"/>
        </w:rPr>
        <w:t>Ystävällisin terveisin</w:t>
      </w:r>
    </w:p>
    <w:p w14:paraId="70F47FF5" w14:textId="5F9FE264" w:rsidR="00B17822" w:rsidRPr="004420CF" w:rsidRDefault="00B17822" w:rsidP="00E9458B">
      <w:pPr>
        <w:pStyle w:val="Luettelokappale"/>
        <w:ind w:left="0"/>
        <w:rPr>
          <w:rFonts w:ascii="Arial" w:hAnsi="Arial" w:cs="Arial"/>
        </w:rPr>
      </w:pPr>
    </w:p>
    <w:p w14:paraId="4ADC4DF1" w14:textId="4851585A" w:rsidR="007F2023" w:rsidRPr="004420CF" w:rsidRDefault="007F2023" w:rsidP="00E9458B">
      <w:pPr>
        <w:pStyle w:val="Luettelokappale"/>
        <w:ind w:left="0"/>
        <w:rPr>
          <w:rFonts w:ascii="Arial" w:hAnsi="Arial" w:cs="Arial"/>
        </w:rPr>
      </w:pPr>
      <w:r w:rsidRPr="004420CF">
        <w:rPr>
          <w:rFonts w:ascii="Arial" w:hAnsi="Arial" w:cs="Arial"/>
        </w:rPr>
        <w:t>Anneli</w:t>
      </w:r>
      <w:r w:rsidR="00B17822" w:rsidRPr="004420CF">
        <w:rPr>
          <w:rFonts w:ascii="Arial" w:hAnsi="Arial" w:cs="Arial"/>
        </w:rPr>
        <w:t xml:space="preserve">, </w:t>
      </w:r>
      <w:r w:rsidR="000A62D9">
        <w:rPr>
          <w:rFonts w:ascii="Arial" w:hAnsi="Arial" w:cs="Arial"/>
        </w:rPr>
        <w:t>a</w:t>
      </w:r>
      <w:r w:rsidR="0096631B">
        <w:rPr>
          <w:rFonts w:ascii="Arial" w:hAnsi="Arial" w:cs="Arial"/>
        </w:rPr>
        <w:t>luejohtaja</w:t>
      </w:r>
      <w:r w:rsidR="0096631B">
        <w:rPr>
          <w:rFonts w:ascii="Arial" w:hAnsi="Arial" w:cs="Arial"/>
        </w:rPr>
        <w:tab/>
      </w:r>
      <w:r w:rsidR="0096631B">
        <w:rPr>
          <w:rFonts w:ascii="Arial" w:hAnsi="Arial" w:cs="Arial"/>
        </w:rPr>
        <w:tab/>
        <w:t>Marja</w:t>
      </w:r>
      <w:r w:rsidR="00E3174A">
        <w:rPr>
          <w:rFonts w:ascii="Arial" w:hAnsi="Arial" w:cs="Arial"/>
        </w:rPr>
        <w:t>l</w:t>
      </w:r>
      <w:r w:rsidR="0096631B">
        <w:rPr>
          <w:rFonts w:ascii="Arial" w:hAnsi="Arial" w:cs="Arial"/>
        </w:rPr>
        <w:t xml:space="preserve">eena, </w:t>
      </w:r>
      <w:r w:rsidR="000A62D9">
        <w:rPr>
          <w:rFonts w:ascii="Arial" w:hAnsi="Arial" w:cs="Arial"/>
        </w:rPr>
        <w:t>v</w:t>
      </w:r>
      <w:r w:rsidR="0096631B">
        <w:rPr>
          <w:rFonts w:ascii="Arial" w:hAnsi="Arial" w:cs="Arial"/>
        </w:rPr>
        <w:t>ara-aluejohtaja</w:t>
      </w:r>
    </w:p>
    <w:p w14:paraId="6FAAA955" w14:textId="4A0C08D8" w:rsidR="007F2023" w:rsidRDefault="00000000" w:rsidP="00E9458B">
      <w:pPr>
        <w:pStyle w:val="Luettelokappale"/>
        <w:ind w:left="0"/>
        <w:rPr>
          <w:rFonts w:ascii="Arial" w:hAnsi="Arial" w:cs="Arial"/>
        </w:rPr>
      </w:pPr>
      <w:hyperlink r:id="rId13" w:history="1">
        <w:r w:rsidR="0096631B" w:rsidRPr="009D60C8">
          <w:rPr>
            <w:rStyle w:val="Hyperlinkki"/>
            <w:rFonts w:ascii="Arial" w:hAnsi="Arial" w:cs="Arial"/>
          </w:rPr>
          <w:t>anneli.leppanen@pp1.inet.fi</w:t>
        </w:r>
      </w:hyperlink>
      <w:r w:rsidR="0096631B">
        <w:rPr>
          <w:rFonts w:ascii="Arial" w:hAnsi="Arial" w:cs="Arial"/>
        </w:rPr>
        <w:tab/>
      </w:r>
      <w:r w:rsidR="0096631B">
        <w:rPr>
          <w:rFonts w:ascii="Arial" w:hAnsi="Arial" w:cs="Arial"/>
        </w:rPr>
        <w:tab/>
      </w:r>
      <w:hyperlink r:id="rId14" w:history="1">
        <w:r w:rsidR="00C84629" w:rsidRPr="009D60C8">
          <w:rPr>
            <w:rStyle w:val="Hyperlinkki"/>
            <w:rFonts w:ascii="Arial" w:hAnsi="Arial" w:cs="Arial"/>
          </w:rPr>
          <w:t>marjal.ilmakangas@gmail.com</w:t>
        </w:r>
      </w:hyperlink>
    </w:p>
    <w:p w14:paraId="23572FE7" w14:textId="05A029FE" w:rsidR="004420CF" w:rsidRPr="004420CF" w:rsidRDefault="004420CF" w:rsidP="00E9458B">
      <w:pPr>
        <w:pStyle w:val="Luettelokappale"/>
        <w:ind w:left="0"/>
        <w:rPr>
          <w:rFonts w:ascii="Arial" w:hAnsi="Arial" w:cs="Arial"/>
        </w:rPr>
      </w:pPr>
      <w:r w:rsidRPr="004420CF">
        <w:rPr>
          <w:rFonts w:ascii="Arial" w:hAnsi="Arial" w:cs="Arial"/>
        </w:rPr>
        <w:t>050 556 5012</w:t>
      </w:r>
      <w:r w:rsidR="0096631B">
        <w:rPr>
          <w:rFonts w:ascii="Arial" w:hAnsi="Arial" w:cs="Arial"/>
        </w:rPr>
        <w:tab/>
      </w:r>
      <w:r w:rsidR="0096631B">
        <w:rPr>
          <w:rFonts w:ascii="Arial" w:hAnsi="Arial" w:cs="Arial"/>
        </w:rPr>
        <w:tab/>
      </w:r>
      <w:r w:rsidR="0096631B">
        <w:rPr>
          <w:rFonts w:ascii="Arial" w:hAnsi="Arial" w:cs="Arial"/>
        </w:rPr>
        <w:tab/>
        <w:t>050 548 6732</w:t>
      </w:r>
    </w:p>
    <w:sectPr w:rsidR="004420CF" w:rsidRPr="004420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74ED" w14:textId="77777777" w:rsidR="001D0B85" w:rsidRDefault="001D0B85" w:rsidP="00EA05CC">
      <w:pPr>
        <w:spacing w:after="0" w:line="240" w:lineRule="auto"/>
      </w:pPr>
      <w:r>
        <w:separator/>
      </w:r>
    </w:p>
  </w:endnote>
  <w:endnote w:type="continuationSeparator" w:id="0">
    <w:p w14:paraId="2F220E95" w14:textId="77777777" w:rsidR="001D0B85" w:rsidRDefault="001D0B85" w:rsidP="00EA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75A4" w14:textId="77777777" w:rsidR="00A075B3" w:rsidRDefault="00A075B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59342"/>
      <w:docPartObj>
        <w:docPartGallery w:val="Page Numbers (Bottom of Page)"/>
        <w:docPartUnique/>
      </w:docPartObj>
    </w:sdtPr>
    <w:sdtContent>
      <w:p w14:paraId="5A9245F3" w14:textId="62875E2B" w:rsidR="004420CF" w:rsidRDefault="004420C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09D51" w14:textId="77777777" w:rsidR="004420CF" w:rsidRDefault="004420C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D89A" w14:textId="77777777" w:rsidR="00A075B3" w:rsidRDefault="00A075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887C" w14:textId="77777777" w:rsidR="001D0B85" w:rsidRDefault="001D0B85" w:rsidP="00EA05CC">
      <w:pPr>
        <w:spacing w:after="0" w:line="240" w:lineRule="auto"/>
      </w:pPr>
      <w:r>
        <w:separator/>
      </w:r>
    </w:p>
  </w:footnote>
  <w:footnote w:type="continuationSeparator" w:id="0">
    <w:p w14:paraId="0841C7DF" w14:textId="77777777" w:rsidR="001D0B85" w:rsidRDefault="001D0B85" w:rsidP="00EA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760D" w14:textId="77777777" w:rsidR="00A075B3" w:rsidRDefault="00A075B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1393" w14:textId="02A82455" w:rsidR="00EA05CC" w:rsidRDefault="00EA05CC">
    <w:pPr>
      <w:pStyle w:val="Yltunniste"/>
    </w:pPr>
    <w:r>
      <w:rPr>
        <w:noProof/>
      </w:rPr>
      <w:drawing>
        <wp:inline distT="0" distB="0" distL="0" distR="0" wp14:anchorId="5F965902" wp14:editId="0FD893B2">
          <wp:extent cx="2045508" cy="950209"/>
          <wp:effectExtent l="0" t="0" r="0" b="254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043" cy="96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420CF">
      <w:tab/>
    </w:r>
    <w:r w:rsidR="004420CF">
      <w:tab/>
    </w:r>
    <w:r w:rsidR="00FC3DE4">
      <w:t>8</w:t>
    </w:r>
    <w:r w:rsidR="00A075B3">
      <w:t>.</w:t>
    </w:r>
    <w:r w:rsidR="00E22757">
      <w:t>9</w:t>
    </w:r>
    <w:r w:rsidR="00A075B3">
      <w:t>.2022</w:t>
    </w:r>
  </w:p>
  <w:p w14:paraId="64E74EFA" w14:textId="77777777" w:rsidR="00384C65" w:rsidRDefault="00384C6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8456" w14:textId="77777777" w:rsidR="00A075B3" w:rsidRDefault="00A075B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AAE"/>
    <w:multiLevelType w:val="hybridMultilevel"/>
    <w:tmpl w:val="2666664E"/>
    <w:lvl w:ilvl="0" w:tplc="414EC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D16"/>
    <w:multiLevelType w:val="hybridMultilevel"/>
    <w:tmpl w:val="E7C06C6C"/>
    <w:lvl w:ilvl="0" w:tplc="C4D25CA0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3FA1"/>
    <w:multiLevelType w:val="hybridMultilevel"/>
    <w:tmpl w:val="E6C0F96C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7058518">
    <w:abstractNumId w:val="2"/>
  </w:num>
  <w:num w:numId="2" w16cid:durableId="1448617815">
    <w:abstractNumId w:val="1"/>
  </w:num>
  <w:num w:numId="3" w16cid:durableId="166848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3B"/>
    <w:rsid w:val="00007DAA"/>
    <w:rsid w:val="000224B7"/>
    <w:rsid w:val="00027A38"/>
    <w:rsid w:val="00036B19"/>
    <w:rsid w:val="0004038A"/>
    <w:rsid w:val="00041442"/>
    <w:rsid w:val="0005740F"/>
    <w:rsid w:val="000866DF"/>
    <w:rsid w:val="000A026A"/>
    <w:rsid w:val="000A57F4"/>
    <w:rsid w:val="000A62D9"/>
    <w:rsid w:val="000C3B2F"/>
    <w:rsid w:val="001520D4"/>
    <w:rsid w:val="0016483B"/>
    <w:rsid w:val="00170E77"/>
    <w:rsid w:val="00174C56"/>
    <w:rsid w:val="00180B2D"/>
    <w:rsid w:val="00181E84"/>
    <w:rsid w:val="001A0ACD"/>
    <w:rsid w:val="001B55A4"/>
    <w:rsid w:val="001D0B85"/>
    <w:rsid w:val="001D38B5"/>
    <w:rsid w:val="001F01CD"/>
    <w:rsid w:val="0022405B"/>
    <w:rsid w:val="002367F9"/>
    <w:rsid w:val="00242F44"/>
    <w:rsid w:val="00245934"/>
    <w:rsid w:val="0027250F"/>
    <w:rsid w:val="00273DEC"/>
    <w:rsid w:val="002741D0"/>
    <w:rsid w:val="00287EE3"/>
    <w:rsid w:val="002B45AC"/>
    <w:rsid w:val="002C2002"/>
    <w:rsid w:val="002F044F"/>
    <w:rsid w:val="003012E5"/>
    <w:rsid w:val="00314E10"/>
    <w:rsid w:val="00317661"/>
    <w:rsid w:val="00326FC7"/>
    <w:rsid w:val="00334714"/>
    <w:rsid w:val="00384C65"/>
    <w:rsid w:val="003E3CDF"/>
    <w:rsid w:val="003E73EF"/>
    <w:rsid w:val="003F555A"/>
    <w:rsid w:val="004420CF"/>
    <w:rsid w:val="00467C4A"/>
    <w:rsid w:val="00483E0F"/>
    <w:rsid w:val="0049002F"/>
    <w:rsid w:val="004F6E82"/>
    <w:rsid w:val="0050252F"/>
    <w:rsid w:val="005173D3"/>
    <w:rsid w:val="00544373"/>
    <w:rsid w:val="005443E6"/>
    <w:rsid w:val="00545931"/>
    <w:rsid w:val="005702E9"/>
    <w:rsid w:val="0057045A"/>
    <w:rsid w:val="00585C8B"/>
    <w:rsid w:val="005967FD"/>
    <w:rsid w:val="005A4181"/>
    <w:rsid w:val="005A74D4"/>
    <w:rsid w:val="005B633D"/>
    <w:rsid w:val="005D0E79"/>
    <w:rsid w:val="00650845"/>
    <w:rsid w:val="006935F5"/>
    <w:rsid w:val="00694E88"/>
    <w:rsid w:val="006B4AC1"/>
    <w:rsid w:val="006C1CB4"/>
    <w:rsid w:val="006D083C"/>
    <w:rsid w:val="006F0B4E"/>
    <w:rsid w:val="006F179B"/>
    <w:rsid w:val="006F2209"/>
    <w:rsid w:val="00705E22"/>
    <w:rsid w:val="00713EA3"/>
    <w:rsid w:val="007A7FB2"/>
    <w:rsid w:val="007C641F"/>
    <w:rsid w:val="007F2023"/>
    <w:rsid w:val="007F69DE"/>
    <w:rsid w:val="00810948"/>
    <w:rsid w:val="00821E03"/>
    <w:rsid w:val="008258D8"/>
    <w:rsid w:val="008403A1"/>
    <w:rsid w:val="00867E6E"/>
    <w:rsid w:val="008709F4"/>
    <w:rsid w:val="008820AB"/>
    <w:rsid w:val="00894D26"/>
    <w:rsid w:val="008A2A1A"/>
    <w:rsid w:val="008D6343"/>
    <w:rsid w:val="008E5F73"/>
    <w:rsid w:val="008F2498"/>
    <w:rsid w:val="00912EBF"/>
    <w:rsid w:val="0095233B"/>
    <w:rsid w:val="0096631B"/>
    <w:rsid w:val="00973CCD"/>
    <w:rsid w:val="00987E4D"/>
    <w:rsid w:val="009C48B9"/>
    <w:rsid w:val="009C5306"/>
    <w:rsid w:val="009D2FCE"/>
    <w:rsid w:val="009D6D75"/>
    <w:rsid w:val="00A075B3"/>
    <w:rsid w:val="00A10084"/>
    <w:rsid w:val="00A13093"/>
    <w:rsid w:val="00A5246A"/>
    <w:rsid w:val="00AC6637"/>
    <w:rsid w:val="00B0041D"/>
    <w:rsid w:val="00B15773"/>
    <w:rsid w:val="00B17822"/>
    <w:rsid w:val="00B24288"/>
    <w:rsid w:val="00B559A4"/>
    <w:rsid w:val="00BA44C7"/>
    <w:rsid w:val="00BC3132"/>
    <w:rsid w:val="00BE2455"/>
    <w:rsid w:val="00C02C06"/>
    <w:rsid w:val="00C05167"/>
    <w:rsid w:val="00C12800"/>
    <w:rsid w:val="00C20542"/>
    <w:rsid w:val="00C34BB2"/>
    <w:rsid w:val="00C84629"/>
    <w:rsid w:val="00C87380"/>
    <w:rsid w:val="00C87C01"/>
    <w:rsid w:val="00C92F1B"/>
    <w:rsid w:val="00C9510C"/>
    <w:rsid w:val="00CD4413"/>
    <w:rsid w:val="00CD5ECB"/>
    <w:rsid w:val="00D27A72"/>
    <w:rsid w:val="00D361CD"/>
    <w:rsid w:val="00D51701"/>
    <w:rsid w:val="00D560DD"/>
    <w:rsid w:val="00D83845"/>
    <w:rsid w:val="00D913F3"/>
    <w:rsid w:val="00DA7389"/>
    <w:rsid w:val="00DB539B"/>
    <w:rsid w:val="00DB6DD8"/>
    <w:rsid w:val="00DC0B4D"/>
    <w:rsid w:val="00DC12F9"/>
    <w:rsid w:val="00DC7821"/>
    <w:rsid w:val="00DE5B90"/>
    <w:rsid w:val="00E06285"/>
    <w:rsid w:val="00E06B27"/>
    <w:rsid w:val="00E21E3A"/>
    <w:rsid w:val="00E22757"/>
    <w:rsid w:val="00E3174A"/>
    <w:rsid w:val="00E41D24"/>
    <w:rsid w:val="00E80F1A"/>
    <w:rsid w:val="00E9458B"/>
    <w:rsid w:val="00EA05CC"/>
    <w:rsid w:val="00EA0882"/>
    <w:rsid w:val="00EA2BA2"/>
    <w:rsid w:val="00EC4FAF"/>
    <w:rsid w:val="00EE5794"/>
    <w:rsid w:val="00EE6738"/>
    <w:rsid w:val="00EF038A"/>
    <w:rsid w:val="00F61D4C"/>
    <w:rsid w:val="00F63E36"/>
    <w:rsid w:val="00F97EE8"/>
    <w:rsid w:val="00FC3DE4"/>
    <w:rsid w:val="00FD0137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577E0"/>
  <w15:chartTrackingRefBased/>
  <w15:docId w15:val="{505BA4AF-3D12-43CE-84B5-38F6F32C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A05CC"/>
  </w:style>
  <w:style w:type="paragraph" w:styleId="Otsikko1">
    <w:name w:val="heading 1"/>
    <w:basedOn w:val="Normaali"/>
    <w:next w:val="Normaali"/>
    <w:link w:val="Otsikko1Char"/>
    <w:uiPriority w:val="9"/>
    <w:qFormat/>
    <w:rsid w:val="00EA05C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A05C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A05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A05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A05C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A05C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A05C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A05C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A05C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233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173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73D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EA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A05CC"/>
  </w:style>
  <w:style w:type="paragraph" w:styleId="Alatunniste">
    <w:name w:val="footer"/>
    <w:basedOn w:val="Normaali"/>
    <w:link w:val="AlatunnisteChar"/>
    <w:uiPriority w:val="99"/>
    <w:unhideWhenUsed/>
    <w:rsid w:val="00EA0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A05CC"/>
  </w:style>
  <w:style w:type="character" w:customStyle="1" w:styleId="Otsikko2Char">
    <w:name w:val="Otsikko 2 Char"/>
    <w:basedOn w:val="Kappaleenoletusfontti"/>
    <w:link w:val="Otsikko2"/>
    <w:uiPriority w:val="9"/>
    <w:rsid w:val="00EA05C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EA05C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A05C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A05CC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A05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A05C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A05C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A05C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A05C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A05C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EA05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0"/>
    <w:rsid w:val="00EA05C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A05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EA05C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EA05CC"/>
    <w:rPr>
      <w:b/>
      <w:bCs/>
    </w:rPr>
  </w:style>
  <w:style w:type="character" w:styleId="Korostus">
    <w:name w:val="Emphasis"/>
    <w:basedOn w:val="Kappaleenoletusfontti"/>
    <w:uiPriority w:val="20"/>
    <w:qFormat/>
    <w:rsid w:val="00EA05CC"/>
    <w:rPr>
      <w:i/>
      <w:iCs/>
    </w:rPr>
  </w:style>
  <w:style w:type="paragraph" w:styleId="Eivli">
    <w:name w:val="No Spacing"/>
    <w:uiPriority w:val="1"/>
    <w:qFormat/>
    <w:rsid w:val="00EA05CC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EA05C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EA05CC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A05C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A05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EA05CC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EA05CC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EA05CC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EA05CC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EA05CC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A05CC"/>
    <w:pPr>
      <w:outlineLvl w:val="9"/>
    </w:pPr>
  </w:style>
  <w:style w:type="character" w:styleId="AvattuHyperlinkki">
    <w:name w:val="FollowedHyperlink"/>
    <w:basedOn w:val="Kappaleenoletusfontti"/>
    <w:uiPriority w:val="99"/>
    <w:semiHidden/>
    <w:unhideWhenUsed/>
    <w:rsid w:val="00A10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kko.gronroos@zonta.fi" TargetMode="External"/><Relationship Id="rId13" Type="http://schemas.openxmlformats.org/officeDocument/2006/relationships/hyperlink" Target="mailto:anneli.leppanen@pp1.inet.f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onta.fi/events/event/piiri-20-jarjestaa-puheenjohtajakoulutuksen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zonta.fi/events/event/piiri-20-jarjestaa-sihteerikoulutuksen/" TargetMode="External"/><Relationship Id="rId14" Type="http://schemas.openxmlformats.org/officeDocument/2006/relationships/hyperlink" Target="mailto:marjal.ilmakangas@gmail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390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Hakulinen Pia</dc:creator>
  <cp:keywords/>
  <dc:description/>
  <cp:lastModifiedBy>Anneli Leppänen</cp:lastModifiedBy>
  <cp:revision>24</cp:revision>
  <dcterms:created xsi:type="dcterms:W3CDTF">2022-09-08T08:09:00Z</dcterms:created>
  <dcterms:modified xsi:type="dcterms:W3CDTF">2022-09-08T11:26:00Z</dcterms:modified>
</cp:coreProperties>
</file>